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992"/>
        <w:gridCol w:w="1417"/>
      </w:tblGrid>
      <w:tr w:rsidR="00B7703D" w:rsidRPr="00B7703D" w:rsidTr="00666730">
        <w:trPr>
          <w:trHeight w:val="1417"/>
        </w:trPr>
        <w:tc>
          <w:tcPr>
            <w:tcW w:w="9180" w:type="dxa"/>
            <w:gridSpan w:val="4"/>
          </w:tcPr>
          <w:p w:rsidR="00666730" w:rsidRDefault="008D7792" w:rsidP="00B7703D">
            <w:pPr>
              <w:jc w:val="center"/>
              <w:rPr>
                <w:sz w:val="32"/>
              </w:rPr>
            </w:pPr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4.75pt;margin-top:-7.6pt;width:78.15pt;height:81.6pt;z-index:251662336" wrapcoords="-208 0 -208 21412 21600 21412 21600 0 -208 0">
                  <v:imagedata r:id="rId6" o:title=""/>
                  <w10:wrap type="tight"/>
                </v:shape>
                <o:OLEObject Type="Embed" ProgID="PBrush" ShapeID="_x0000_s1027" DrawAspect="Content" ObjectID="_1437946097" r:id="rId7"/>
              </w:pict>
            </w:r>
          </w:p>
          <w:p w:rsidR="00B7703D" w:rsidRPr="00B7703D" w:rsidRDefault="00B7703D" w:rsidP="00B7703D">
            <w:pPr>
              <w:jc w:val="center"/>
              <w:rPr>
                <w:sz w:val="32"/>
              </w:rPr>
            </w:pPr>
            <w:r w:rsidRPr="00B7703D">
              <w:rPr>
                <w:sz w:val="32"/>
              </w:rPr>
              <w:t>RESUMEN DE TEMARIO</w:t>
            </w:r>
          </w:p>
          <w:p w:rsidR="00B7703D" w:rsidRPr="00B7703D" w:rsidRDefault="00B7703D" w:rsidP="00B7703D">
            <w:pPr>
              <w:jc w:val="center"/>
            </w:pPr>
            <w:r w:rsidRPr="00B7703D">
              <w:rPr>
                <w:sz w:val="32"/>
              </w:rPr>
              <w:t>INFORMÁTICA I</w:t>
            </w:r>
            <w:r w:rsidR="00DB7E57">
              <w:rPr>
                <w:sz w:val="32"/>
              </w:rPr>
              <w:t>I</w:t>
            </w:r>
            <w:r w:rsidR="001C589C">
              <w:rPr>
                <w:sz w:val="32"/>
              </w:rPr>
              <w:t>I</w:t>
            </w:r>
          </w:p>
        </w:tc>
      </w:tr>
      <w:tr w:rsidR="00A87B66" w:rsidTr="0048634E">
        <w:tc>
          <w:tcPr>
            <w:tcW w:w="1384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A87B66" w:rsidRPr="00B7703D" w:rsidRDefault="00B7703D">
            <w:pPr>
              <w:rPr>
                <w:b/>
              </w:rPr>
            </w:pPr>
            <w:r w:rsidRPr="00B7703D">
              <w:rPr>
                <w:b/>
              </w:rPr>
              <w:t>Profesora:</w:t>
            </w:r>
          </w:p>
        </w:tc>
        <w:tc>
          <w:tcPr>
            <w:tcW w:w="5387" w:type="dxa"/>
          </w:tcPr>
          <w:p w:rsidR="00A87B66" w:rsidRDefault="00B7703D">
            <w:r>
              <w:t>Citlali Morales Lozada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A87B66" w:rsidRPr="00B7703D" w:rsidRDefault="00B7703D" w:rsidP="00B7703D">
            <w:pPr>
              <w:rPr>
                <w:b/>
              </w:rPr>
            </w:pPr>
            <w:r w:rsidRPr="00B7703D">
              <w:rPr>
                <w:b/>
              </w:rPr>
              <w:t>Clave:</w:t>
            </w:r>
          </w:p>
        </w:tc>
        <w:tc>
          <w:tcPr>
            <w:tcW w:w="1417" w:type="dxa"/>
          </w:tcPr>
          <w:p w:rsidR="00A87B66" w:rsidRDefault="00A87B66"/>
        </w:tc>
      </w:tr>
      <w:tr w:rsidR="00A87B66" w:rsidTr="0048634E">
        <w:tc>
          <w:tcPr>
            <w:tcW w:w="1384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48634E" w:rsidRPr="00666730" w:rsidRDefault="0048634E">
            <w:pPr>
              <w:rPr>
                <w:b/>
                <w:sz w:val="20"/>
              </w:rPr>
            </w:pPr>
          </w:p>
          <w:p w:rsidR="00A87B66" w:rsidRPr="00666730" w:rsidRDefault="00B7703D">
            <w:pPr>
              <w:rPr>
                <w:b/>
                <w:sz w:val="20"/>
              </w:rPr>
            </w:pPr>
            <w:r w:rsidRPr="00666730">
              <w:rPr>
                <w:b/>
                <w:sz w:val="20"/>
              </w:rPr>
              <w:t>Objetivo General:</w:t>
            </w:r>
          </w:p>
        </w:tc>
        <w:tc>
          <w:tcPr>
            <w:tcW w:w="5387" w:type="dxa"/>
          </w:tcPr>
          <w:p w:rsidR="00A87B66" w:rsidRPr="001C589C" w:rsidRDefault="001C589C" w:rsidP="001C589C">
            <w:pPr>
              <w:jc w:val="both"/>
              <w:rPr>
                <w:sz w:val="20"/>
                <w:szCs w:val="23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Valorar el concepto de algoritmo como elemento esencial de la computación a través de su diseño, ejecución y evaluación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 w:cs="Arial"/>
                <w:lang w:val="es-ES_tradnl"/>
              </w:rPr>
              <w:t xml:space="preserve">potenciando las </w:t>
            </w:r>
            <w:r w:rsidRPr="00E13164">
              <w:rPr>
                <w:rFonts w:ascii="Arial" w:hAnsi="Arial" w:cs="Arial"/>
                <w:lang w:val="es-ES_tradnl"/>
              </w:rPr>
              <w:t>ca</w:t>
            </w:r>
            <w:r>
              <w:rPr>
                <w:rFonts w:ascii="Arial" w:hAnsi="Arial" w:cs="Arial"/>
                <w:lang w:val="es-ES_tradnl"/>
              </w:rPr>
              <w:t>pacidades creativas que lleven al diseño de programas computacionales.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B7703D" w:rsidRPr="00666730" w:rsidRDefault="00B7703D" w:rsidP="00B7703D">
            <w:pPr>
              <w:rPr>
                <w:b/>
                <w:sz w:val="20"/>
              </w:rPr>
            </w:pPr>
          </w:p>
          <w:p w:rsidR="00A87B66" w:rsidRPr="00666730" w:rsidRDefault="00B7703D" w:rsidP="00B7703D">
            <w:pPr>
              <w:rPr>
                <w:b/>
                <w:sz w:val="20"/>
              </w:rPr>
            </w:pPr>
            <w:r w:rsidRPr="00666730">
              <w:rPr>
                <w:b/>
                <w:sz w:val="20"/>
              </w:rPr>
              <w:t>Periodo:</w:t>
            </w:r>
          </w:p>
        </w:tc>
        <w:tc>
          <w:tcPr>
            <w:tcW w:w="1417" w:type="dxa"/>
          </w:tcPr>
          <w:p w:rsidR="00A87B66" w:rsidRPr="00666730" w:rsidRDefault="00666730" w:rsidP="008D7792">
            <w:pPr>
              <w:jc w:val="center"/>
              <w:rPr>
                <w:sz w:val="20"/>
              </w:rPr>
            </w:pPr>
            <w:r w:rsidRPr="00666730">
              <w:rPr>
                <w:sz w:val="20"/>
              </w:rPr>
              <w:t>Agosto -junio</w:t>
            </w:r>
            <w:r w:rsidR="00B7703D" w:rsidRPr="00666730">
              <w:rPr>
                <w:sz w:val="20"/>
              </w:rPr>
              <w:t xml:space="preserve"> 201</w:t>
            </w:r>
            <w:r w:rsidR="008D7792">
              <w:rPr>
                <w:sz w:val="20"/>
              </w:rPr>
              <w:t>3</w:t>
            </w:r>
            <w:r w:rsidRPr="00666730">
              <w:rPr>
                <w:sz w:val="20"/>
              </w:rPr>
              <w:t>-201</w:t>
            </w:r>
            <w:r w:rsidR="008D7792">
              <w:rPr>
                <w:sz w:val="20"/>
              </w:rPr>
              <w:t>4</w:t>
            </w:r>
          </w:p>
        </w:tc>
      </w:tr>
    </w:tbl>
    <w:p w:rsidR="00C56168" w:rsidRPr="000547E9" w:rsidRDefault="00DB7E57" w:rsidP="00DB7E57">
      <w:pPr>
        <w:tabs>
          <w:tab w:val="left" w:pos="6002"/>
        </w:tabs>
        <w:rPr>
          <w:sz w:val="2"/>
        </w:rPr>
      </w:pPr>
      <w:r>
        <w:rPr>
          <w:sz w:val="2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042"/>
      </w:tblGrid>
      <w:tr w:rsidR="00B7703D" w:rsidRPr="00875AAD" w:rsidTr="0048634E">
        <w:tc>
          <w:tcPr>
            <w:tcW w:w="8978" w:type="dxa"/>
            <w:gridSpan w:val="2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B7703D" w:rsidRPr="00875AAD" w:rsidRDefault="00B7703D" w:rsidP="004863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AAD">
              <w:rPr>
                <w:rFonts w:ascii="Arial" w:hAnsi="Arial" w:cs="Arial"/>
                <w:b/>
                <w:sz w:val="20"/>
                <w:szCs w:val="20"/>
              </w:rPr>
              <w:t>Contenidos programáticos</w:t>
            </w:r>
          </w:p>
        </w:tc>
      </w:tr>
      <w:tr w:rsidR="00B7703D" w:rsidRPr="00875AAD" w:rsidTr="00875AAD">
        <w:tc>
          <w:tcPr>
            <w:tcW w:w="393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B7703D" w:rsidRPr="0048634E" w:rsidRDefault="0048634E" w:rsidP="0048634E">
            <w:pPr>
              <w:jc w:val="center"/>
              <w:rPr>
                <w:b/>
                <w:sz w:val="24"/>
              </w:rPr>
            </w:pPr>
            <w:r w:rsidRPr="0048634E">
              <w:rPr>
                <w:b/>
                <w:sz w:val="24"/>
              </w:rPr>
              <w:t>Unidad</w:t>
            </w:r>
          </w:p>
        </w:tc>
        <w:tc>
          <w:tcPr>
            <w:tcW w:w="504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0000" w:themeFill="text1"/>
          </w:tcPr>
          <w:p w:rsidR="00B7703D" w:rsidRPr="00875AAD" w:rsidRDefault="0048634E" w:rsidP="004863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5AAD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</w:p>
        </w:tc>
      </w:tr>
      <w:tr w:rsidR="00B7703D" w:rsidRPr="00875AAD" w:rsidTr="00875AAD">
        <w:tc>
          <w:tcPr>
            <w:tcW w:w="3936" w:type="dxa"/>
          </w:tcPr>
          <w:p w:rsidR="0048634E" w:rsidRDefault="0048634E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</w:p>
          <w:p w:rsidR="0048634E" w:rsidRPr="0048634E" w:rsidRDefault="0048634E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  <w:r w:rsidRPr="0048634E"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  <w:t xml:space="preserve">UNIDAD I </w:t>
            </w: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875AAD" w:rsidRDefault="00875AAD" w:rsidP="0048634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B7703D" w:rsidRDefault="00A145E9" w:rsidP="00DB7E57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INFORMACIÓN Y ALGORITMOS</w:t>
            </w:r>
          </w:p>
        </w:tc>
        <w:tc>
          <w:tcPr>
            <w:tcW w:w="5042" w:type="dxa"/>
          </w:tcPr>
          <w:p w:rsidR="00A145E9" w:rsidRPr="00E3187D" w:rsidRDefault="00A145E9" w:rsidP="00A145E9">
            <w:pPr>
              <w:pStyle w:val="texto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 xml:space="preserve">Información </w:t>
            </w:r>
          </w:p>
          <w:p w:rsidR="00A145E9" w:rsidRPr="00E3187D" w:rsidRDefault="00A145E9" w:rsidP="00A145E9">
            <w:pPr>
              <w:pStyle w:val="texto"/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Importancia</w:t>
            </w:r>
          </w:p>
          <w:p w:rsidR="00A145E9" w:rsidRPr="00E3187D" w:rsidRDefault="00A145E9" w:rsidP="00A145E9">
            <w:pPr>
              <w:pStyle w:val="texto"/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Conceptualización de la información (como la aplico)</w:t>
            </w:r>
          </w:p>
          <w:p w:rsidR="00A145E9" w:rsidRPr="00E3187D" w:rsidRDefault="00A145E9" w:rsidP="00A145E9">
            <w:pPr>
              <w:pStyle w:val="texto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Sintaxis y semántica</w:t>
            </w:r>
          </w:p>
          <w:p w:rsidR="00A145E9" w:rsidRPr="00E3187D" w:rsidRDefault="00A145E9" w:rsidP="00A145E9">
            <w:pPr>
              <w:pStyle w:val="texto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 xml:space="preserve">Descripción y transformación de la información </w:t>
            </w:r>
          </w:p>
          <w:p w:rsidR="00A145E9" w:rsidRPr="00E3187D" w:rsidRDefault="00A145E9" w:rsidP="00A145E9">
            <w:pPr>
              <w:pStyle w:val="texto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 xml:space="preserve">Análisis de la información </w:t>
            </w:r>
          </w:p>
          <w:p w:rsidR="00A145E9" w:rsidRPr="00E3187D" w:rsidRDefault="00A145E9" w:rsidP="00A145E9">
            <w:pPr>
              <w:pStyle w:val="texto"/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Estado inicial y final de los datos</w:t>
            </w:r>
          </w:p>
          <w:p w:rsidR="00A145E9" w:rsidRPr="00E3187D" w:rsidRDefault="00A145E9" w:rsidP="00A145E9">
            <w:pPr>
              <w:pStyle w:val="texto"/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Estado intermedio (proceso)</w:t>
            </w:r>
          </w:p>
          <w:p w:rsidR="00A145E9" w:rsidRPr="00E3187D" w:rsidRDefault="00A145E9" w:rsidP="00A145E9">
            <w:pPr>
              <w:pStyle w:val="texto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 xml:space="preserve">Representación de la información </w:t>
            </w:r>
          </w:p>
          <w:p w:rsidR="00A145E9" w:rsidRPr="00E3187D" w:rsidRDefault="00A145E9" w:rsidP="00A145E9">
            <w:pPr>
              <w:pStyle w:val="texto"/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Proceso de diseño</w:t>
            </w:r>
          </w:p>
          <w:p w:rsidR="00A145E9" w:rsidRPr="00E3187D" w:rsidRDefault="00A145E9" w:rsidP="00A145E9">
            <w:pPr>
              <w:pStyle w:val="texto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El problema y las soluciones</w:t>
            </w:r>
          </w:p>
          <w:p w:rsidR="00A145E9" w:rsidRPr="00E3187D" w:rsidRDefault="00A145E9" w:rsidP="00A145E9">
            <w:pPr>
              <w:pStyle w:val="texto"/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 xml:space="preserve">Estrategias de solución </w:t>
            </w:r>
          </w:p>
          <w:p w:rsidR="00A145E9" w:rsidRPr="00E3187D" w:rsidRDefault="00A145E9" w:rsidP="00A145E9">
            <w:pPr>
              <w:pStyle w:val="texto"/>
              <w:numPr>
                <w:ilvl w:val="2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Toma de decisiones</w:t>
            </w:r>
          </w:p>
          <w:p w:rsidR="00A145E9" w:rsidRPr="00E3187D" w:rsidRDefault="00A145E9" w:rsidP="00A145E9">
            <w:pPr>
              <w:pStyle w:val="texto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Operadores</w:t>
            </w:r>
          </w:p>
          <w:p w:rsidR="00A145E9" w:rsidRPr="00E3187D" w:rsidRDefault="00A145E9" w:rsidP="00A145E9">
            <w:pPr>
              <w:pStyle w:val="texto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Secuencia</w:t>
            </w:r>
          </w:p>
          <w:p w:rsidR="00A145E9" w:rsidRPr="00E3187D" w:rsidRDefault="00A145E9" w:rsidP="00A145E9">
            <w:pPr>
              <w:pStyle w:val="texto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Selección</w:t>
            </w:r>
          </w:p>
          <w:p w:rsidR="00A145E9" w:rsidRPr="00E3187D" w:rsidRDefault="00A145E9" w:rsidP="00A145E9">
            <w:pPr>
              <w:pStyle w:val="texto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 w:rsidRPr="00E3187D">
              <w:rPr>
                <w:rFonts w:cs="Arial"/>
                <w:sz w:val="20"/>
              </w:rPr>
              <w:t>Iteración</w:t>
            </w:r>
          </w:p>
          <w:p w:rsidR="00DB7E57" w:rsidRPr="00A145E9" w:rsidRDefault="00A145E9" w:rsidP="00666730">
            <w:pPr>
              <w:pStyle w:val="texto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Recursión</w:t>
            </w:r>
            <w:r w:rsidR="00DB7E57" w:rsidRPr="00A145E9">
              <w:rPr>
                <w:szCs w:val="18"/>
              </w:rPr>
              <w:t xml:space="preserve"> </w:t>
            </w:r>
          </w:p>
        </w:tc>
      </w:tr>
      <w:tr w:rsidR="00B7703D" w:rsidTr="00875AAD">
        <w:tc>
          <w:tcPr>
            <w:tcW w:w="3936" w:type="dxa"/>
          </w:tcPr>
          <w:p w:rsidR="0048634E" w:rsidRDefault="0048634E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7D7AE3" w:rsidRDefault="007D7AE3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7D7AE3" w:rsidRDefault="007D7AE3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7D7AE3" w:rsidRDefault="007D7AE3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7D7AE3" w:rsidRDefault="007D7AE3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07659B" w:rsidRDefault="0007659B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48634E" w:rsidRPr="0048634E" w:rsidRDefault="0048634E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</w:pPr>
            <w:r w:rsidRPr="0048634E">
              <w:rPr>
                <w:rFonts w:ascii="Arial Narrow" w:hAnsi="Arial Narrow" w:cs="Arial Narrow"/>
                <w:b/>
                <w:color w:val="000000"/>
                <w:sz w:val="20"/>
                <w:szCs w:val="16"/>
              </w:rPr>
              <w:t xml:space="preserve">UNIDAD II </w:t>
            </w:r>
          </w:p>
          <w:p w:rsidR="0007659B" w:rsidRDefault="0007659B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07659B" w:rsidRDefault="0007659B" w:rsidP="0048634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Arial Narrow"/>
                <w:color w:val="000000"/>
                <w:sz w:val="20"/>
                <w:szCs w:val="16"/>
              </w:rPr>
            </w:pPr>
          </w:p>
          <w:p w:rsidR="00A145E9" w:rsidRPr="00A145E9" w:rsidRDefault="00A145E9" w:rsidP="00A145E9">
            <w:pPr>
              <w:jc w:val="center"/>
              <w:rPr>
                <w:b/>
                <w:bCs/>
                <w:sz w:val="23"/>
                <w:szCs w:val="23"/>
              </w:rPr>
            </w:pPr>
            <w:r w:rsidRPr="00A145E9">
              <w:rPr>
                <w:b/>
                <w:bCs/>
                <w:sz w:val="23"/>
                <w:szCs w:val="23"/>
              </w:rPr>
              <w:t>ESTRATEGIAS DE SOLUCIÓN DE PROBLEMAS  A TRAVÉS DE LA PROGRAMACIÓN</w:t>
            </w:r>
          </w:p>
          <w:p w:rsidR="00B7703D" w:rsidRPr="00A145E9" w:rsidRDefault="00B7703D">
            <w:pPr>
              <w:rPr>
                <w:lang w:val="es-ES_tradnl"/>
              </w:rPr>
            </w:pPr>
          </w:p>
        </w:tc>
        <w:tc>
          <w:tcPr>
            <w:tcW w:w="5042" w:type="dxa"/>
          </w:tcPr>
          <w:p w:rsidR="00A145E9" w:rsidRPr="00E3187D" w:rsidRDefault="00A145E9" w:rsidP="00A145E9">
            <w:pPr>
              <w:pStyle w:val="Prrafodelista"/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187D">
              <w:rPr>
                <w:rFonts w:ascii="Arial" w:hAnsi="Arial" w:cs="Arial"/>
                <w:bCs/>
                <w:sz w:val="20"/>
                <w:szCs w:val="20"/>
              </w:rPr>
              <w:t xml:space="preserve">Conceptualización </w:t>
            </w:r>
          </w:p>
          <w:p w:rsidR="00A145E9" w:rsidRPr="00E3187D" w:rsidRDefault="00A145E9" w:rsidP="00A145E9">
            <w:pPr>
              <w:pStyle w:val="Prrafodelista"/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Lenguajes de programación.</w:t>
            </w:r>
          </w:p>
          <w:p w:rsidR="00A145E9" w:rsidRPr="00E3187D" w:rsidRDefault="00A145E9" w:rsidP="00A145E9">
            <w:pPr>
              <w:pStyle w:val="Prrafodelista"/>
              <w:numPr>
                <w:ilvl w:val="2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Interpretación y compilación</w:t>
            </w:r>
          </w:p>
          <w:p w:rsidR="00A145E9" w:rsidRPr="00E3187D" w:rsidRDefault="00A145E9" w:rsidP="00A145E9">
            <w:pPr>
              <w:pStyle w:val="Prrafodelista"/>
              <w:numPr>
                <w:ilvl w:val="2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Estilo de programación</w:t>
            </w:r>
          </w:p>
          <w:p w:rsidR="00A145E9" w:rsidRPr="00E3187D" w:rsidRDefault="00A145E9" w:rsidP="00A145E9">
            <w:pPr>
              <w:pStyle w:val="Prrafodelista"/>
              <w:numPr>
                <w:ilvl w:val="2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Ventajas de un programa estructurado</w:t>
            </w:r>
          </w:p>
          <w:p w:rsidR="00A145E9" w:rsidRPr="00E3187D" w:rsidRDefault="00A145E9" w:rsidP="00A145E9">
            <w:pPr>
              <w:pStyle w:val="Prrafodelista"/>
              <w:numPr>
                <w:ilvl w:val="2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El lenguaje de Programación C.</w:t>
            </w:r>
          </w:p>
          <w:p w:rsidR="00A145E9" w:rsidRPr="00E3187D" w:rsidRDefault="00A145E9" w:rsidP="00A145E9">
            <w:pPr>
              <w:pStyle w:val="Prrafodelista"/>
              <w:numPr>
                <w:ilvl w:val="3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Componentes del programa C</w:t>
            </w:r>
          </w:p>
          <w:p w:rsidR="00A145E9" w:rsidRPr="00E3187D" w:rsidRDefault="00A145E9" w:rsidP="00A145E9">
            <w:pPr>
              <w:pStyle w:val="Prrafodelista"/>
              <w:numPr>
                <w:ilvl w:val="4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 xml:space="preserve">Función </w:t>
            </w:r>
            <w:proofErr w:type="spellStart"/>
            <w:r w:rsidRPr="00E3187D">
              <w:rPr>
                <w:rFonts w:ascii="Arial" w:hAnsi="Arial" w:cs="Arial"/>
                <w:sz w:val="20"/>
                <w:szCs w:val="20"/>
              </w:rPr>
              <w:t>Main</w:t>
            </w:r>
            <w:proofErr w:type="spellEnd"/>
          </w:p>
          <w:p w:rsidR="00A145E9" w:rsidRPr="00E3187D" w:rsidRDefault="00A145E9" w:rsidP="00A145E9">
            <w:pPr>
              <w:pStyle w:val="Prrafodelista"/>
              <w:numPr>
                <w:ilvl w:val="4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 xml:space="preserve">Directiva </w:t>
            </w:r>
            <w:proofErr w:type="spellStart"/>
            <w:r w:rsidRPr="00E3187D">
              <w:rPr>
                <w:rFonts w:ascii="Arial" w:hAnsi="Arial" w:cs="Arial"/>
                <w:sz w:val="20"/>
                <w:szCs w:val="20"/>
              </w:rPr>
              <w:t>Include</w:t>
            </w:r>
            <w:proofErr w:type="spellEnd"/>
          </w:p>
          <w:p w:rsidR="00A145E9" w:rsidRPr="00E3187D" w:rsidRDefault="00A145E9" w:rsidP="00A145E9">
            <w:pPr>
              <w:pStyle w:val="Prrafodelista"/>
              <w:numPr>
                <w:ilvl w:val="4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Variables</w:t>
            </w:r>
          </w:p>
          <w:p w:rsidR="00A145E9" w:rsidRPr="00E3187D" w:rsidRDefault="00A145E9" w:rsidP="00A145E9">
            <w:pPr>
              <w:pStyle w:val="Prrafodelista"/>
              <w:numPr>
                <w:ilvl w:val="4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Prototipos de función</w:t>
            </w:r>
          </w:p>
          <w:p w:rsidR="00A145E9" w:rsidRDefault="00A145E9" w:rsidP="00A145E9">
            <w:pPr>
              <w:pStyle w:val="Prrafodelista"/>
              <w:numPr>
                <w:ilvl w:val="4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Operadores.</w:t>
            </w:r>
          </w:p>
          <w:p w:rsidR="00A145E9" w:rsidRPr="00E3187D" w:rsidRDefault="00A145E9" w:rsidP="00A145E9">
            <w:pPr>
              <w:pStyle w:val="Prrafodelista"/>
              <w:numPr>
                <w:ilvl w:val="5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Lógicos.</w:t>
            </w:r>
          </w:p>
          <w:p w:rsidR="00A145E9" w:rsidRPr="00E3187D" w:rsidRDefault="00A145E9" w:rsidP="00A145E9">
            <w:pPr>
              <w:pStyle w:val="Prrafodelista"/>
              <w:numPr>
                <w:ilvl w:val="5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Aritméticos.</w:t>
            </w:r>
          </w:p>
          <w:p w:rsidR="00A145E9" w:rsidRPr="00E3187D" w:rsidRDefault="00A145E9" w:rsidP="00A145E9">
            <w:pPr>
              <w:pStyle w:val="Prrafodelista"/>
              <w:numPr>
                <w:ilvl w:val="5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Relacionales.</w:t>
            </w:r>
          </w:p>
          <w:p w:rsidR="00A145E9" w:rsidRPr="00E3187D" w:rsidRDefault="00A145E9" w:rsidP="00A145E9">
            <w:pPr>
              <w:pStyle w:val="Prrafodelista"/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Estructuras de control.</w:t>
            </w:r>
          </w:p>
          <w:p w:rsidR="00A145E9" w:rsidRPr="00E3187D" w:rsidRDefault="00A145E9" w:rsidP="00A145E9">
            <w:pPr>
              <w:pStyle w:val="Prrafodelista"/>
              <w:numPr>
                <w:ilvl w:val="2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Condicionales</w:t>
            </w:r>
          </w:p>
          <w:p w:rsidR="00A145E9" w:rsidRPr="00E3187D" w:rsidRDefault="00A145E9" w:rsidP="00A145E9">
            <w:pPr>
              <w:pStyle w:val="Prrafodelista"/>
              <w:numPr>
                <w:ilvl w:val="2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Iterativas</w:t>
            </w:r>
          </w:p>
          <w:p w:rsidR="00A145E9" w:rsidRPr="00E3187D" w:rsidRDefault="00A145E9" w:rsidP="00A145E9">
            <w:pPr>
              <w:pStyle w:val="Prrafodelista"/>
              <w:numPr>
                <w:ilvl w:val="2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lastRenderedPageBreak/>
              <w:t xml:space="preserve">Sentencia </w:t>
            </w:r>
            <w:proofErr w:type="spellStart"/>
            <w:r w:rsidRPr="00E3187D">
              <w:rPr>
                <w:rFonts w:ascii="Arial" w:hAnsi="Arial" w:cs="Arial"/>
                <w:sz w:val="20"/>
                <w:szCs w:val="20"/>
              </w:rPr>
              <w:t>switch</w:t>
            </w:r>
            <w:proofErr w:type="spellEnd"/>
          </w:p>
          <w:p w:rsidR="00A145E9" w:rsidRPr="00E3187D" w:rsidRDefault="00A145E9" w:rsidP="00A145E9">
            <w:pPr>
              <w:pStyle w:val="Prrafodelista"/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Funciones.</w:t>
            </w:r>
          </w:p>
          <w:p w:rsidR="00A145E9" w:rsidRPr="00E3187D" w:rsidRDefault="00A145E9" w:rsidP="00A145E9">
            <w:pPr>
              <w:pStyle w:val="Prrafodelista"/>
              <w:numPr>
                <w:ilvl w:val="2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Escritura</w:t>
            </w:r>
          </w:p>
          <w:p w:rsidR="00A145E9" w:rsidRPr="00E3187D" w:rsidRDefault="00A145E9" w:rsidP="00A145E9">
            <w:pPr>
              <w:pStyle w:val="Prrafodelista"/>
              <w:numPr>
                <w:ilvl w:val="2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Encabezado</w:t>
            </w:r>
          </w:p>
          <w:p w:rsidR="00A145E9" w:rsidRPr="00E3187D" w:rsidRDefault="00A145E9" w:rsidP="00A145E9">
            <w:pPr>
              <w:pStyle w:val="Prrafodelista"/>
              <w:numPr>
                <w:ilvl w:val="2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Cuerpo</w:t>
            </w:r>
          </w:p>
          <w:p w:rsidR="00A145E9" w:rsidRPr="00E3187D" w:rsidRDefault="00A145E9" w:rsidP="00A145E9">
            <w:pPr>
              <w:pStyle w:val="Prrafodelista"/>
              <w:numPr>
                <w:ilvl w:val="2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Argumentos de una función</w:t>
            </w:r>
            <w:r w:rsidRPr="00E3187D">
              <w:rPr>
                <w:rFonts w:ascii="Arial" w:hAnsi="Arial" w:cs="Arial"/>
                <w:sz w:val="20"/>
                <w:szCs w:val="20"/>
              </w:rPr>
              <w:tab/>
            </w:r>
            <w:r w:rsidRPr="00E3187D">
              <w:rPr>
                <w:rFonts w:ascii="Arial" w:hAnsi="Arial" w:cs="Arial"/>
                <w:sz w:val="20"/>
                <w:szCs w:val="20"/>
              </w:rPr>
              <w:tab/>
            </w:r>
          </w:p>
          <w:p w:rsidR="00A145E9" w:rsidRPr="00E3187D" w:rsidRDefault="00A145E9" w:rsidP="00A145E9">
            <w:pPr>
              <w:pStyle w:val="Prrafodelista"/>
              <w:numPr>
                <w:ilvl w:val="3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Por valor</w:t>
            </w:r>
          </w:p>
          <w:p w:rsidR="00A145E9" w:rsidRPr="00E3187D" w:rsidRDefault="00A145E9" w:rsidP="00A145E9">
            <w:pPr>
              <w:pStyle w:val="Prrafodelista"/>
              <w:numPr>
                <w:ilvl w:val="3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Por referencia</w:t>
            </w:r>
          </w:p>
          <w:p w:rsidR="00A145E9" w:rsidRPr="00E3187D" w:rsidRDefault="00A145E9" w:rsidP="00A145E9">
            <w:pPr>
              <w:pStyle w:val="Prrafodelista"/>
              <w:numPr>
                <w:ilvl w:val="2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Llamado de funciones</w:t>
            </w:r>
          </w:p>
          <w:p w:rsidR="00A145E9" w:rsidRPr="00E3187D" w:rsidRDefault="00A145E9" w:rsidP="00A145E9">
            <w:pPr>
              <w:pStyle w:val="Prrafodelista"/>
              <w:numPr>
                <w:ilvl w:val="2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Recursión.</w:t>
            </w:r>
          </w:p>
          <w:p w:rsidR="00A145E9" w:rsidRPr="00E3187D" w:rsidRDefault="00A145E9" w:rsidP="00A145E9">
            <w:pPr>
              <w:pStyle w:val="Prrafodelista"/>
              <w:numPr>
                <w:ilvl w:val="2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Arreglos</w:t>
            </w:r>
          </w:p>
          <w:p w:rsidR="00A145E9" w:rsidRPr="00E3187D" w:rsidRDefault="00A145E9" w:rsidP="00A145E9">
            <w:pPr>
              <w:pStyle w:val="Prrafodelista"/>
              <w:numPr>
                <w:ilvl w:val="3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Unidimensionales</w:t>
            </w:r>
          </w:p>
          <w:p w:rsidR="00A145E9" w:rsidRPr="00E3187D" w:rsidRDefault="00A145E9" w:rsidP="00A145E9">
            <w:pPr>
              <w:pStyle w:val="Prrafodelista"/>
              <w:numPr>
                <w:ilvl w:val="3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Multidimensionales</w:t>
            </w:r>
          </w:p>
          <w:p w:rsidR="00A145E9" w:rsidRPr="00E3187D" w:rsidRDefault="00A145E9" w:rsidP="00A145E9">
            <w:pPr>
              <w:pStyle w:val="Prrafodelista"/>
              <w:numPr>
                <w:ilvl w:val="1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 xml:space="preserve">Estructuras </w:t>
            </w:r>
          </w:p>
          <w:p w:rsidR="00A145E9" w:rsidRPr="00E3187D" w:rsidRDefault="00A145E9" w:rsidP="00A145E9">
            <w:pPr>
              <w:pStyle w:val="Prrafodelista"/>
              <w:numPr>
                <w:ilvl w:val="2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87D">
              <w:rPr>
                <w:rFonts w:ascii="Arial" w:hAnsi="Arial" w:cs="Arial"/>
                <w:sz w:val="20"/>
                <w:szCs w:val="20"/>
              </w:rPr>
              <w:t>Apuntadores</w:t>
            </w:r>
          </w:p>
          <w:p w:rsidR="00B7703D" w:rsidRPr="00666730" w:rsidRDefault="00B7703D" w:rsidP="00666730">
            <w:pPr>
              <w:pStyle w:val="Default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F67FC6" w:rsidRPr="00666730" w:rsidTr="007D7AE3">
        <w:trPr>
          <w:trHeight w:val="103"/>
        </w:trPr>
        <w:tc>
          <w:tcPr>
            <w:tcW w:w="8525" w:type="dxa"/>
            <w:shd w:val="clear" w:color="auto" w:fill="000000" w:themeFill="text1"/>
          </w:tcPr>
          <w:p w:rsidR="00F67FC6" w:rsidRPr="00666730" w:rsidRDefault="00F67FC6" w:rsidP="00F67FC6">
            <w:pPr>
              <w:pStyle w:val="Default"/>
              <w:jc w:val="center"/>
              <w:rPr>
                <w:color w:val="FFFFFF" w:themeColor="background1"/>
                <w:sz w:val="20"/>
                <w:szCs w:val="22"/>
              </w:rPr>
            </w:pPr>
            <w:r w:rsidRPr="00666730">
              <w:rPr>
                <w:b/>
                <w:bCs/>
                <w:color w:val="FFFFFF" w:themeColor="background1"/>
                <w:sz w:val="18"/>
                <w:szCs w:val="22"/>
              </w:rPr>
              <w:lastRenderedPageBreak/>
              <w:t>REQUISITOS DE ACREDITACIÓN</w:t>
            </w:r>
          </w:p>
        </w:tc>
      </w:tr>
      <w:tr w:rsidR="00F67FC6" w:rsidRPr="00666730" w:rsidTr="007D7AE3">
        <w:trPr>
          <w:trHeight w:val="103"/>
        </w:trPr>
        <w:tc>
          <w:tcPr>
            <w:tcW w:w="8525" w:type="dxa"/>
          </w:tcPr>
          <w:p w:rsidR="00F67FC6" w:rsidRPr="00666730" w:rsidRDefault="00F67FC6">
            <w:pPr>
              <w:pStyle w:val="Default"/>
              <w:rPr>
                <w:sz w:val="20"/>
                <w:szCs w:val="22"/>
              </w:rPr>
            </w:pPr>
            <w:r w:rsidRPr="00666730">
              <w:rPr>
                <w:sz w:val="20"/>
                <w:szCs w:val="22"/>
              </w:rPr>
              <w:t xml:space="preserve">Estar inscrito oficialmente como alumno del PE en la BUAP </w:t>
            </w:r>
          </w:p>
        </w:tc>
      </w:tr>
      <w:tr w:rsidR="00F67FC6" w:rsidRPr="00666730" w:rsidTr="007D7AE3">
        <w:trPr>
          <w:trHeight w:val="103"/>
        </w:trPr>
        <w:tc>
          <w:tcPr>
            <w:tcW w:w="8525" w:type="dxa"/>
          </w:tcPr>
          <w:p w:rsidR="00F67FC6" w:rsidRPr="00666730" w:rsidRDefault="00F67FC6">
            <w:pPr>
              <w:pStyle w:val="Default"/>
              <w:rPr>
                <w:sz w:val="20"/>
                <w:szCs w:val="22"/>
              </w:rPr>
            </w:pPr>
            <w:r w:rsidRPr="00666730">
              <w:rPr>
                <w:sz w:val="20"/>
                <w:szCs w:val="22"/>
              </w:rPr>
              <w:t xml:space="preserve">Aparecer en el acta </w:t>
            </w:r>
          </w:p>
        </w:tc>
      </w:tr>
      <w:tr w:rsidR="00F67FC6" w:rsidRPr="00666730" w:rsidTr="007D7AE3">
        <w:trPr>
          <w:trHeight w:val="103"/>
        </w:trPr>
        <w:tc>
          <w:tcPr>
            <w:tcW w:w="8525" w:type="dxa"/>
          </w:tcPr>
          <w:p w:rsidR="00F67FC6" w:rsidRPr="00666730" w:rsidRDefault="00F67FC6" w:rsidP="00F67F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66730">
              <w:rPr>
                <w:rFonts w:ascii="Arial" w:hAnsi="Arial" w:cs="Arial"/>
                <w:color w:val="000000"/>
                <w:sz w:val="20"/>
                <w:szCs w:val="21"/>
              </w:rPr>
              <w:t>Cumplir con un mínimo del 80% de asistencia</w:t>
            </w:r>
          </w:p>
        </w:tc>
      </w:tr>
      <w:tr w:rsidR="00F67FC6" w:rsidRPr="00666730" w:rsidTr="007D7AE3">
        <w:trPr>
          <w:trHeight w:val="103"/>
        </w:trPr>
        <w:tc>
          <w:tcPr>
            <w:tcW w:w="8525" w:type="dxa"/>
          </w:tcPr>
          <w:p w:rsidR="00F67FC6" w:rsidRPr="00666730" w:rsidRDefault="00F67FC6" w:rsidP="00F67F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66730">
              <w:rPr>
                <w:rFonts w:ascii="Arial" w:hAnsi="Arial" w:cs="Arial"/>
                <w:color w:val="000000"/>
                <w:sz w:val="20"/>
                <w:szCs w:val="21"/>
              </w:rPr>
              <w:t>Haber cubierto las actividades educativas que completan su programa de estudio y entrega de trabajos(</w:t>
            </w:r>
            <w:r w:rsidR="000547E9" w:rsidRPr="00666730">
              <w:rPr>
                <w:rFonts w:ascii="Arial" w:hAnsi="Arial" w:cs="Arial"/>
                <w:color w:val="000000"/>
                <w:sz w:val="20"/>
                <w:szCs w:val="21"/>
              </w:rPr>
              <w:t>Las faltas no dispensan la entrega de tareas a tiempo)</w:t>
            </w:r>
            <w:r w:rsidRPr="00666730">
              <w:rPr>
                <w:rFonts w:ascii="Arial" w:hAnsi="Arial" w:cs="Arial"/>
                <w:color w:val="000000"/>
                <w:sz w:val="20"/>
                <w:szCs w:val="21"/>
              </w:rPr>
              <w:t xml:space="preserve"> </w:t>
            </w:r>
          </w:p>
        </w:tc>
      </w:tr>
      <w:tr w:rsidR="00F67FC6" w:rsidRPr="00666730" w:rsidTr="007D7AE3">
        <w:trPr>
          <w:trHeight w:val="103"/>
        </w:trPr>
        <w:tc>
          <w:tcPr>
            <w:tcW w:w="8525" w:type="dxa"/>
          </w:tcPr>
          <w:p w:rsidR="00F67FC6" w:rsidRPr="00666730" w:rsidRDefault="000547E9" w:rsidP="00F67FC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666730">
              <w:rPr>
                <w:rFonts w:ascii="Arial" w:hAnsi="Arial" w:cs="Arial"/>
                <w:color w:val="000000"/>
                <w:sz w:val="20"/>
                <w:szCs w:val="21"/>
              </w:rPr>
              <w:t>Cubrir los criterios de evaluación con una calificación mínima del 60%</w:t>
            </w:r>
          </w:p>
        </w:tc>
      </w:tr>
    </w:tbl>
    <w:p w:rsidR="00A145E9" w:rsidRDefault="00A145E9" w:rsidP="00666730">
      <w:pPr>
        <w:spacing w:after="0" w:line="240" w:lineRule="auto"/>
        <w:ind w:left="-142"/>
        <w:jc w:val="both"/>
        <w:rPr>
          <w:sz w:val="20"/>
        </w:rPr>
      </w:pPr>
    </w:p>
    <w:tbl>
      <w:tblPr>
        <w:tblpPr w:leftFromText="141" w:rightFromText="141" w:vertAnchor="page" w:horzAnchor="margin" w:tblpXSpec="center" w:tblpY="729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0"/>
        <w:gridCol w:w="2678"/>
      </w:tblGrid>
      <w:tr w:rsidR="00A145E9" w:rsidRPr="00666730" w:rsidTr="00A145E9">
        <w:trPr>
          <w:trHeight w:val="134"/>
        </w:trPr>
        <w:tc>
          <w:tcPr>
            <w:tcW w:w="7670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A145E9" w:rsidRPr="00666730" w:rsidRDefault="00A145E9" w:rsidP="008D7792">
            <w:pPr>
              <w:pStyle w:val="Default"/>
              <w:jc w:val="center"/>
              <w:rPr>
                <w:color w:val="FFFFFF" w:themeColor="background1"/>
                <w:sz w:val="20"/>
                <w:szCs w:val="22"/>
              </w:rPr>
            </w:pPr>
            <w:r w:rsidRPr="00666730">
              <w:rPr>
                <w:color w:val="FFFFFF" w:themeColor="background1"/>
                <w:sz w:val="22"/>
                <w:szCs w:val="23"/>
              </w:rPr>
              <w:t xml:space="preserve">Acreditación práctica del aprendizaje </w:t>
            </w:r>
            <w:r w:rsidR="008D7792">
              <w:rPr>
                <w:b/>
                <w:bCs/>
                <w:color w:val="FFFFFF" w:themeColor="background1"/>
                <w:sz w:val="20"/>
                <w:szCs w:val="22"/>
              </w:rPr>
              <w:t>primera evaluación</w:t>
            </w:r>
          </w:p>
        </w:tc>
        <w:tc>
          <w:tcPr>
            <w:tcW w:w="2678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A145E9" w:rsidRPr="00666730" w:rsidRDefault="00A145E9" w:rsidP="00A145E9">
            <w:pPr>
              <w:pStyle w:val="Default"/>
              <w:jc w:val="center"/>
              <w:rPr>
                <w:color w:val="FFFFFF" w:themeColor="background1"/>
                <w:sz w:val="20"/>
                <w:szCs w:val="22"/>
              </w:rPr>
            </w:pPr>
            <w:r w:rsidRPr="00666730">
              <w:rPr>
                <w:b/>
                <w:bCs/>
                <w:color w:val="FFFFFF" w:themeColor="background1"/>
                <w:sz w:val="20"/>
                <w:szCs w:val="22"/>
              </w:rPr>
              <w:t>PORCENTAJE</w:t>
            </w:r>
          </w:p>
        </w:tc>
      </w:tr>
      <w:tr w:rsidR="008D7792" w:rsidRPr="00666730" w:rsidTr="00A145E9">
        <w:trPr>
          <w:trHeight w:val="112"/>
        </w:trPr>
        <w:tc>
          <w:tcPr>
            <w:tcW w:w="7670" w:type="dxa"/>
          </w:tcPr>
          <w:p w:rsidR="008D7792" w:rsidRPr="00E97AF8" w:rsidRDefault="008D7792" w:rsidP="008B6B5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Taller 1</w:t>
            </w:r>
          </w:p>
        </w:tc>
        <w:tc>
          <w:tcPr>
            <w:tcW w:w="2678" w:type="dxa"/>
          </w:tcPr>
          <w:p w:rsidR="008D7792" w:rsidRPr="00666730" w:rsidRDefault="008D7792" w:rsidP="00A145E9">
            <w:pPr>
              <w:pStyle w:val="Default"/>
              <w:jc w:val="center"/>
              <w:rPr>
                <w:sz w:val="22"/>
                <w:szCs w:val="23"/>
              </w:rPr>
            </w:pPr>
          </w:p>
        </w:tc>
      </w:tr>
      <w:tr w:rsidR="008D7792" w:rsidRPr="00666730" w:rsidTr="00A145E9">
        <w:trPr>
          <w:trHeight w:val="112"/>
        </w:trPr>
        <w:tc>
          <w:tcPr>
            <w:tcW w:w="7670" w:type="dxa"/>
          </w:tcPr>
          <w:p w:rsidR="008D7792" w:rsidRPr="00E97AF8" w:rsidRDefault="008D7792" w:rsidP="008D7792">
            <w:pPr>
              <w:numPr>
                <w:ilvl w:val="0"/>
                <w:numId w:val="4"/>
              </w:numPr>
              <w:spacing w:after="0"/>
              <w:ind w:left="3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AF8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Documento con el mapa conceptual de la lectura “conceptos de datos e información”. </w:t>
            </w:r>
          </w:p>
        </w:tc>
        <w:tc>
          <w:tcPr>
            <w:tcW w:w="2678" w:type="dxa"/>
          </w:tcPr>
          <w:p w:rsidR="008D7792" w:rsidRPr="00666730" w:rsidRDefault="008D7792" w:rsidP="00A145E9">
            <w:pPr>
              <w:pStyle w:val="Defaul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10%</w:t>
            </w:r>
          </w:p>
        </w:tc>
      </w:tr>
      <w:tr w:rsidR="008D7792" w:rsidRPr="00666730" w:rsidTr="00A145E9">
        <w:trPr>
          <w:trHeight w:val="112"/>
        </w:trPr>
        <w:tc>
          <w:tcPr>
            <w:tcW w:w="7670" w:type="dxa"/>
          </w:tcPr>
          <w:p w:rsidR="008D7792" w:rsidRPr="00E97AF8" w:rsidRDefault="008D7792" w:rsidP="008D7792">
            <w:pPr>
              <w:numPr>
                <w:ilvl w:val="0"/>
                <w:numId w:val="4"/>
              </w:numPr>
              <w:spacing w:after="0"/>
              <w:ind w:left="3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AF8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Documento con el mapa mental o conceptual de la lectura propuesta en la actividad 2. </w:t>
            </w:r>
          </w:p>
        </w:tc>
        <w:tc>
          <w:tcPr>
            <w:tcW w:w="2678" w:type="dxa"/>
          </w:tcPr>
          <w:p w:rsidR="008D7792" w:rsidRPr="00666730" w:rsidRDefault="008D7792" w:rsidP="00A145E9">
            <w:pPr>
              <w:pStyle w:val="Defaul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10%</w:t>
            </w: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Pr="00E97AF8" w:rsidRDefault="008D7792" w:rsidP="008B6B5E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Taller 2</w:t>
            </w:r>
          </w:p>
        </w:tc>
        <w:tc>
          <w:tcPr>
            <w:tcW w:w="2678" w:type="dxa"/>
          </w:tcPr>
          <w:p w:rsidR="008D7792" w:rsidRPr="00666730" w:rsidRDefault="008D7792" w:rsidP="00A145E9">
            <w:pPr>
              <w:pStyle w:val="Default"/>
              <w:jc w:val="center"/>
              <w:rPr>
                <w:sz w:val="20"/>
                <w:szCs w:val="22"/>
              </w:rPr>
            </w:pP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Pr="008D7792" w:rsidRDefault="008D7792" w:rsidP="008D7792">
            <w:pPr>
              <w:numPr>
                <w:ilvl w:val="0"/>
                <w:numId w:val="4"/>
              </w:numPr>
              <w:spacing w:after="0"/>
              <w:ind w:left="3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82C">
              <w:rPr>
                <w:rFonts w:ascii="Arial" w:hAnsi="Arial" w:cs="Arial"/>
                <w:color w:val="000000"/>
                <w:sz w:val="20"/>
                <w:szCs w:val="20"/>
              </w:rPr>
              <w:t>Esquema de los componentes de una situación problemática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678" w:type="dxa"/>
          </w:tcPr>
          <w:p w:rsidR="008D7792" w:rsidRPr="00666730" w:rsidRDefault="008D7792" w:rsidP="00A145E9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15%</w:t>
            </w: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Pr="008D7792" w:rsidRDefault="008D7792" w:rsidP="008D7792">
            <w:pPr>
              <w:numPr>
                <w:ilvl w:val="0"/>
                <w:numId w:val="4"/>
              </w:numPr>
              <w:spacing w:after="0"/>
              <w:ind w:left="3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82C">
              <w:rPr>
                <w:rFonts w:ascii="Arial" w:hAnsi="Arial" w:cs="Arial"/>
                <w:color w:val="000000"/>
                <w:sz w:val="20"/>
                <w:szCs w:val="20"/>
              </w:rPr>
              <w:t>Documento con la tabla de solución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realizar un trámite. </w:t>
            </w:r>
          </w:p>
        </w:tc>
        <w:tc>
          <w:tcPr>
            <w:tcW w:w="2678" w:type="dxa"/>
          </w:tcPr>
          <w:p w:rsidR="008D7792" w:rsidRPr="00666730" w:rsidRDefault="008D7792" w:rsidP="00A145E9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20%</w:t>
            </w: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Pr="00E97AF8" w:rsidRDefault="008D7792" w:rsidP="008D7792">
            <w:pPr>
              <w:numPr>
                <w:ilvl w:val="0"/>
                <w:numId w:val="4"/>
              </w:numPr>
              <w:spacing w:after="0"/>
              <w:ind w:left="319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Video en formato </w:t>
            </w:r>
            <w:r w:rsidRPr="00B3382C">
              <w:rPr>
                <w:rFonts w:ascii="Arial" w:hAnsi="Arial" w:cs="Arial"/>
                <w:color w:val="000000"/>
                <w:sz w:val="20"/>
                <w:szCs w:val="20"/>
              </w:rPr>
              <w:t xml:space="preserve">DVD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</w:t>
            </w:r>
            <w:r w:rsidRPr="00B3382C">
              <w:rPr>
                <w:rFonts w:ascii="Arial" w:hAnsi="Arial" w:cs="Arial"/>
                <w:color w:val="000000"/>
                <w:sz w:val="20"/>
                <w:szCs w:val="20"/>
              </w:rPr>
              <w:t xml:space="preserve"> documento que expone una situación problemática de su entorno. </w:t>
            </w:r>
          </w:p>
        </w:tc>
        <w:tc>
          <w:tcPr>
            <w:tcW w:w="2678" w:type="dxa"/>
          </w:tcPr>
          <w:p w:rsidR="008D7792" w:rsidRPr="00666730" w:rsidRDefault="008D7792" w:rsidP="00A145E9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35%</w:t>
            </w: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Pr="00E97AF8" w:rsidRDefault="008D7792" w:rsidP="008B6B5E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6.- Portafolio </w:t>
            </w:r>
          </w:p>
        </w:tc>
        <w:tc>
          <w:tcPr>
            <w:tcW w:w="2678" w:type="dxa"/>
          </w:tcPr>
          <w:p w:rsidR="008D7792" w:rsidRPr="00666730" w:rsidRDefault="008D7792" w:rsidP="00A145E9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10%</w:t>
            </w: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Default="008D7792" w:rsidP="008B6B5E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678" w:type="dxa"/>
          </w:tcPr>
          <w:p w:rsidR="008D7792" w:rsidRDefault="008D7792" w:rsidP="008D7792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100%</w:t>
            </w:r>
          </w:p>
        </w:tc>
      </w:tr>
      <w:tr w:rsidR="008D7792" w:rsidRPr="00666730" w:rsidTr="008D7792">
        <w:trPr>
          <w:trHeight w:val="103"/>
        </w:trPr>
        <w:tc>
          <w:tcPr>
            <w:tcW w:w="7670" w:type="dxa"/>
            <w:shd w:val="clear" w:color="auto" w:fill="000000" w:themeFill="text1"/>
          </w:tcPr>
          <w:p w:rsidR="008D7792" w:rsidRPr="00666730" w:rsidRDefault="008D7792" w:rsidP="008D7792">
            <w:pPr>
              <w:pStyle w:val="Default"/>
              <w:jc w:val="center"/>
              <w:rPr>
                <w:color w:val="FFFFFF" w:themeColor="background1"/>
                <w:sz w:val="20"/>
                <w:szCs w:val="22"/>
              </w:rPr>
            </w:pPr>
            <w:r w:rsidRPr="00666730">
              <w:rPr>
                <w:color w:val="FFFFFF" w:themeColor="background1"/>
                <w:sz w:val="22"/>
                <w:szCs w:val="23"/>
              </w:rPr>
              <w:t xml:space="preserve">Acreditación práctica del aprendizaje </w:t>
            </w:r>
            <w:r>
              <w:rPr>
                <w:b/>
                <w:bCs/>
                <w:color w:val="FFFFFF" w:themeColor="background1"/>
                <w:sz w:val="20"/>
                <w:szCs w:val="22"/>
              </w:rPr>
              <w:t>segunda</w:t>
            </w:r>
            <w:r>
              <w:rPr>
                <w:b/>
                <w:bCs/>
                <w:color w:val="FFFFFF" w:themeColor="background1"/>
                <w:sz w:val="20"/>
                <w:szCs w:val="22"/>
              </w:rPr>
              <w:t xml:space="preserve"> evaluación</w:t>
            </w:r>
          </w:p>
        </w:tc>
        <w:tc>
          <w:tcPr>
            <w:tcW w:w="2678" w:type="dxa"/>
            <w:shd w:val="clear" w:color="auto" w:fill="000000" w:themeFill="text1"/>
          </w:tcPr>
          <w:p w:rsidR="008D7792" w:rsidRPr="00666730" w:rsidRDefault="008D7792" w:rsidP="008D7792">
            <w:pPr>
              <w:pStyle w:val="Default"/>
              <w:jc w:val="center"/>
              <w:rPr>
                <w:color w:val="FFFFFF" w:themeColor="background1"/>
                <w:sz w:val="20"/>
                <w:szCs w:val="22"/>
              </w:rPr>
            </w:pPr>
            <w:r w:rsidRPr="00666730">
              <w:rPr>
                <w:b/>
                <w:bCs/>
                <w:color w:val="FFFFFF" w:themeColor="background1"/>
                <w:sz w:val="20"/>
                <w:szCs w:val="22"/>
              </w:rPr>
              <w:t>PORCENTAJE</w:t>
            </w: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Pr="00E97AF8" w:rsidRDefault="008D7792" w:rsidP="008D7792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Taller 3</w:t>
            </w:r>
          </w:p>
        </w:tc>
        <w:tc>
          <w:tcPr>
            <w:tcW w:w="2678" w:type="dxa"/>
          </w:tcPr>
          <w:p w:rsidR="008D7792" w:rsidRPr="00666730" w:rsidRDefault="008D7792" w:rsidP="008D7792">
            <w:pPr>
              <w:pStyle w:val="Default"/>
              <w:jc w:val="center"/>
              <w:rPr>
                <w:sz w:val="22"/>
                <w:szCs w:val="23"/>
              </w:rPr>
            </w:pP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Pr="00E97AF8" w:rsidRDefault="008D7792" w:rsidP="008D7792">
            <w:pPr>
              <w:numPr>
                <w:ilvl w:val="0"/>
                <w:numId w:val="5"/>
              </w:numPr>
              <w:spacing w:after="0" w:line="240" w:lineRule="auto"/>
              <w:ind w:left="-4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1.-</w:t>
            </w:r>
            <w:r w:rsidRPr="008D7792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Documento con la tabla del IMC de su familia </w:t>
            </w:r>
            <w:r w:rsidRPr="008D7792">
              <w:rPr>
                <w:rFonts w:ascii="Arial" w:hAnsi="Arial" w:cs="Arial"/>
                <w:color w:val="000000"/>
                <w:sz w:val="20"/>
                <w:szCs w:val="20"/>
              </w:rPr>
              <w:t>y algoritmo.</w:t>
            </w:r>
          </w:p>
        </w:tc>
        <w:tc>
          <w:tcPr>
            <w:tcW w:w="2678" w:type="dxa"/>
          </w:tcPr>
          <w:p w:rsidR="008D7792" w:rsidRPr="00666730" w:rsidRDefault="008D7792" w:rsidP="008D7792">
            <w:pPr>
              <w:pStyle w:val="Defaul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5 </w:t>
            </w:r>
            <w:r>
              <w:rPr>
                <w:sz w:val="22"/>
                <w:szCs w:val="23"/>
              </w:rPr>
              <w:t>%</w:t>
            </w: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Pr="00E97AF8" w:rsidRDefault="008D7792" w:rsidP="008D77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2.-</w:t>
            </w:r>
            <w:r w:rsidRPr="00B3382C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Documento con el algoritmo escrito del problema para determinar el número de calorías. </w:t>
            </w:r>
          </w:p>
        </w:tc>
        <w:tc>
          <w:tcPr>
            <w:tcW w:w="2678" w:type="dxa"/>
          </w:tcPr>
          <w:p w:rsidR="008D7792" w:rsidRPr="00666730" w:rsidRDefault="008D7792" w:rsidP="008D7792">
            <w:pPr>
              <w:pStyle w:val="Default"/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 xml:space="preserve">5 </w:t>
            </w:r>
            <w:r>
              <w:rPr>
                <w:sz w:val="22"/>
                <w:szCs w:val="23"/>
              </w:rPr>
              <w:t>%</w:t>
            </w: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Pr="00E97AF8" w:rsidRDefault="008D7792" w:rsidP="008D779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3.-</w:t>
            </w:r>
            <w:r w:rsidRPr="00B3382C">
              <w:rPr>
                <w:rFonts w:ascii="Arial" w:hAnsi="Arial" w:cs="Arial"/>
                <w:color w:val="000000"/>
                <w:sz w:val="20"/>
                <w:szCs w:val="20"/>
              </w:rPr>
              <w:t>Documento con el algoritmo del problema del despachador de gasolina</w:t>
            </w:r>
          </w:p>
        </w:tc>
        <w:tc>
          <w:tcPr>
            <w:tcW w:w="2678" w:type="dxa"/>
          </w:tcPr>
          <w:p w:rsidR="008D7792" w:rsidRPr="00666730" w:rsidRDefault="008D7792" w:rsidP="008D7792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10%</w:t>
            </w: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Pr="00F12D33" w:rsidRDefault="008D7792" w:rsidP="008D779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2D33">
              <w:rPr>
                <w:rFonts w:ascii="Arial" w:hAnsi="Arial" w:cs="Arial"/>
                <w:color w:val="000000"/>
                <w:sz w:val="20"/>
                <w:szCs w:val="20"/>
              </w:rPr>
              <w:t xml:space="preserve">Diagrama de flujo modificado del problema del cambio de divisas. </w:t>
            </w:r>
          </w:p>
        </w:tc>
        <w:tc>
          <w:tcPr>
            <w:tcW w:w="2678" w:type="dxa"/>
          </w:tcPr>
          <w:p w:rsidR="008D7792" w:rsidRPr="00666730" w:rsidRDefault="008D7792" w:rsidP="008D7792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  <w:r>
              <w:rPr>
                <w:sz w:val="20"/>
                <w:szCs w:val="22"/>
              </w:rPr>
              <w:t>%</w:t>
            </w: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Pr="00F12D33" w:rsidRDefault="008D7792" w:rsidP="008D7792">
            <w:pPr>
              <w:numPr>
                <w:ilvl w:val="0"/>
                <w:numId w:val="6"/>
              </w:numPr>
              <w:spacing w:after="0" w:line="240" w:lineRule="auto"/>
              <w:ind w:left="3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 y</w:t>
            </w:r>
            <w:r w:rsidRPr="00F12D33">
              <w:rPr>
                <w:rFonts w:ascii="Arial" w:hAnsi="Arial" w:cs="Arial"/>
                <w:color w:val="000000"/>
                <w:sz w:val="20"/>
                <w:szCs w:val="20"/>
              </w:rPr>
              <w:t xml:space="preserve"> Pseud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ocódigo </w:t>
            </w:r>
            <w:r w:rsidRPr="00F12D33">
              <w:rPr>
                <w:rFonts w:ascii="Arial" w:hAnsi="Arial" w:cs="Arial"/>
                <w:color w:val="000000"/>
                <w:sz w:val="20"/>
                <w:szCs w:val="20"/>
              </w:rPr>
              <w:t xml:space="preserve">de la actividad 1. </w:t>
            </w:r>
          </w:p>
        </w:tc>
        <w:tc>
          <w:tcPr>
            <w:tcW w:w="2678" w:type="dxa"/>
          </w:tcPr>
          <w:p w:rsidR="008D7792" w:rsidRPr="00666730" w:rsidRDefault="008D7792" w:rsidP="008D7792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  <w:r>
              <w:rPr>
                <w:sz w:val="20"/>
                <w:szCs w:val="22"/>
              </w:rPr>
              <w:t>%</w:t>
            </w: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Pr="00F12D33" w:rsidRDefault="008D7792" w:rsidP="008D7792">
            <w:pPr>
              <w:numPr>
                <w:ilvl w:val="0"/>
                <w:numId w:val="6"/>
              </w:numPr>
              <w:spacing w:after="0" w:line="240" w:lineRule="auto"/>
              <w:ind w:left="3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 y</w:t>
            </w:r>
            <w:r w:rsidRPr="00F12D33">
              <w:rPr>
                <w:rFonts w:ascii="Arial" w:hAnsi="Arial" w:cs="Arial"/>
                <w:color w:val="000000"/>
                <w:sz w:val="20"/>
                <w:szCs w:val="20"/>
              </w:rPr>
              <w:t xml:space="preserve"> Pseudocódigo de la actividad 2. </w:t>
            </w:r>
          </w:p>
        </w:tc>
        <w:tc>
          <w:tcPr>
            <w:tcW w:w="2678" w:type="dxa"/>
          </w:tcPr>
          <w:p w:rsidR="008D7792" w:rsidRPr="00666730" w:rsidRDefault="008D7792" w:rsidP="008D7792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  <w:r>
              <w:rPr>
                <w:sz w:val="20"/>
                <w:szCs w:val="22"/>
              </w:rPr>
              <w:t>%</w:t>
            </w: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Pr="00F12D33" w:rsidRDefault="008D7792" w:rsidP="008D7792">
            <w:pPr>
              <w:numPr>
                <w:ilvl w:val="0"/>
                <w:numId w:val="6"/>
              </w:numPr>
              <w:spacing w:after="0" w:line="240" w:lineRule="auto"/>
              <w:ind w:left="3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 y</w:t>
            </w:r>
            <w:r w:rsidRPr="00F12D33">
              <w:rPr>
                <w:rFonts w:ascii="Arial" w:hAnsi="Arial" w:cs="Arial"/>
                <w:color w:val="000000"/>
                <w:sz w:val="20"/>
                <w:szCs w:val="20"/>
              </w:rPr>
              <w:t xml:space="preserve"> Pseudocódigo de la actividad 3. </w:t>
            </w:r>
          </w:p>
        </w:tc>
        <w:tc>
          <w:tcPr>
            <w:tcW w:w="2678" w:type="dxa"/>
          </w:tcPr>
          <w:p w:rsidR="008D7792" w:rsidRPr="00666730" w:rsidRDefault="008D7792" w:rsidP="008D7792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  <w:r>
              <w:rPr>
                <w:sz w:val="20"/>
                <w:szCs w:val="22"/>
              </w:rPr>
              <w:t>%</w:t>
            </w: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Pr="00F12D33" w:rsidRDefault="008D7792" w:rsidP="008D7792">
            <w:pPr>
              <w:numPr>
                <w:ilvl w:val="0"/>
                <w:numId w:val="6"/>
              </w:numPr>
              <w:spacing w:after="0" w:line="240" w:lineRule="auto"/>
              <w:ind w:left="3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Programa y</w:t>
            </w:r>
            <w:r w:rsidRPr="00F12D33">
              <w:rPr>
                <w:rFonts w:ascii="Arial" w:hAnsi="Arial" w:cs="Arial"/>
                <w:color w:val="000000"/>
                <w:sz w:val="20"/>
                <w:szCs w:val="20"/>
              </w:rPr>
              <w:t xml:space="preserve"> Pseudocódigo de la actividad 4. </w:t>
            </w:r>
          </w:p>
        </w:tc>
        <w:tc>
          <w:tcPr>
            <w:tcW w:w="2678" w:type="dxa"/>
          </w:tcPr>
          <w:p w:rsidR="008D7792" w:rsidRDefault="008D7792" w:rsidP="008D7792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</w:t>
            </w:r>
            <w:r>
              <w:rPr>
                <w:sz w:val="20"/>
                <w:szCs w:val="22"/>
              </w:rPr>
              <w:t>%</w:t>
            </w: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Default="008D7792" w:rsidP="008D7792">
            <w:pPr>
              <w:numPr>
                <w:ilvl w:val="0"/>
                <w:numId w:val="6"/>
              </w:numPr>
              <w:spacing w:after="0" w:line="240" w:lineRule="auto"/>
              <w:ind w:left="3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Examen </w:t>
            </w:r>
          </w:p>
        </w:tc>
        <w:tc>
          <w:tcPr>
            <w:tcW w:w="2678" w:type="dxa"/>
          </w:tcPr>
          <w:p w:rsidR="008D7792" w:rsidRDefault="008D7792" w:rsidP="008D7792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30%</w:t>
            </w:r>
          </w:p>
        </w:tc>
      </w:tr>
      <w:tr w:rsidR="008D7792" w:rsidRPr="00666730" w:rsidTr="00A145E9">
        <w:trPr>
          <w:trHeight w:val="103"/>
        </w:trPr>
        <w:tc>
          <w:tcPr>
            <w:tcW w:w="7670" w:type="dxa"/>
          </w:tcPr>
          <w:p w:rsidR="008D7792" w:rsidRDefault="008D7792" w:rsidP="008D7792">
            <w:pPr>
              <w:numPr>
                <w:ilvl w:val="0"/>
                <w:numId w:val="6"/>
              </w:numPr>
              <w:spacing w:after="0" w:line="240" w:lineRule="auto"/>
              <w:ind w:left="3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678" w:type="dxa"/>
          </w:tcPr>
          <w:p w:rsidR="008D7792" w:rsidRDefault="008D7792" w:rsidP="008D7792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100%</w:t>
            </w:r>
          </w:p>
        </w:tc>
      </w:tr>
    </w:tbl>
    <w:p w:rsidR="007D7AE3" w:rsidRPr="00666730" w:rsidRDefault="007D7AE3" w:rsidP="00666730">
      <w:pPr>
        <w:spacing w:after="0" w:line="240" w:lineRule="auto"/>
        <w:ind w:left="-142"/>
        <w:jc w:val="both"/>
        <w:rPr>
          <w:sz w:val="20"/>
        </w:rPr>
      </w:pPr>
      <w:r w:rsidRPr="00666730">
        <w:rPr>
          <w:sz w:val="20"/>
        </w:rPr>
        <w:lastRenderedPageBreak/>
        <w:t xml:space="preserve">Relación de alumnos del </w:t>
      </w:r>
      <w:r w:rsidR="00A145E9">
        <w:rPr>
          <w:sz w:val="20"/>
        </w:rPr>
        <w:t>3</w:t>
      </w:r>
      <w:r w:rsidRPr="00666730">
        <w:rPr>
          <w:sz w:val="20"/>
        </w:rPr>
        <w:t>º año grupo</w:t>
      </w:r>
      <w:r w:rsidR="00A145E9">
        <w:rPr>
          <w:sz w:val="20"/>
        </w:rPr>
        <w:t xml:space="preserve"> _____</w:t>
      </w:r>
      <w:r w:rsidRPr="00666730">
        <w:rPr>
          <w:sz w:val="20"/>
        </w:rPr>
        <w:t xml:space="preserve"> de la materia de Informática I</w:t>
      </w:r>
      <w:r w:rsidR="00666730" w:rsidRPr="00666730">
        <w:rPr>
          <w:sz w:val="20"/>
        </w:rPr>
        <w:t>I</w:t>
      </w:r>
      <w:r w:rsidRPr="00666730">
        <w:rPr>
          <w:sz w:val="20"/>
        </w:rPr>
        <w:t>, de la escuela preparatoria “General Lázaro Cárdenas del Rio extensión Ciudad Serdán” que recibieron el resumen del temario.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685"/>
        <w:gridCol w:w="1262"/>
        <w:gridCol w:w="1857"/>
      </w:tblGrid>
      <w:tr w:rsidR="007D7AE3" w:rsidTr="007D7AE3">
        <w:trPr>
          <w:trHeight w:val="284"/>
        </w:trPr>
        <w:tc>
          <w:tcPr>
            <w:tcW w:w="67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7D7AE3" w:rsidRPr="007D7AE3" w:rsidRDefault="007D7AE3" w:rsidP="007D7AE3">
            <w:pPr>
              <w:jc w:val="center"/>
              <w:rPr>
                <w:color w:val="FFFFFF" w:themeColor="background1"/>
              </w:rPr>
            </w:pPr>
            <w:r w:rsidRPr="007D7AE3">
              <w:rPr>
                <w:color w:val="FFFFFF" w:themeColor="background1"/>
              </w:rPr>
              <w:t>No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D7AE3" w:rsidRPr="007D7AE3" w:rsidRDefault="007D7AE3" w:rsidP="007D7AE3">
            <w:pPr>
              <w:jc w:val="center"/>
              <w:rPr>
                <w:color w:val="FFFFFF" w:themeColor="background1"/>
              </w:rPr>
            </w:pPr>
            <w:r w:rsidRPr="007D7AE3">
              <w:rPr>
                <w:color w:val="FFFFFF" w:themeColor="background1"/>
              </w:rPr>
              <w:t>Matricula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D7AE3" w:rsidRPr="007D7AE3" w:rsidRDefault="007D7AE3" w:rsidP="007D7AE3">
            <w:pPr>
              <w:jc w:val="center"/>
              <w:rPr>
                <w:color w:val="FFFFFF" w:themeColor="background1"/>
              </w:rPr>
            </w:pPr>
            <w:r w:rsidRPr="007D7AE3">
              <w:rPr>
                <w:color w:val="FFFFFF" w:themeColor="background1"/>
              </w:rPr>
              <w:t>Nombre</w:t>
            </w:r>
          </w:p>
        </w:tc>
        <w:tc>
          <w:tcPr>
            <w:tcW w:w="12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D7AE3" w:rsidRPr="007D7AE3" w:rsidRDefault="007D7AE3" w:rsidP="007D7AE3">
            <w:pPr>
              <w:jc w:val="center"/>
              <w:rPr>
                <w:color w:val="FFFFFF" w:themeColor="background1"/>
              </w:rPr>
            </w:pPr>
            <w:r w:rsidRPr="007D7AE3">
              <w:rPr>
                <w:color w:val="FFFFFF" w:themeColor="background1"/>
              </w:rPr>
              <w:t>Fecha</w:t>
            </w:r>
          </w:p>
        </w:tc>
        <w:tc>
          <w:tcPr>
            <w:tcW w:w="1857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7D7AE3" w:rsidRPr="007D7AE3" w:rsidRDefault="007D7AE3" w:rsidP="007D7AE3">
            <w:pPr>
              <w:jc w:val="center"/>
              <w:rPr>
                <w:color w:val="FFFFFF" w:themeColor="background1"/>
              </w:rPr>
            </w:pPr>
            <w:r w:rsidRPr="007D7AE3">
              <w:rPr>
                <w:color w:val="FFFFFF" w:themeColor="background1"/>
              </w:rPr>
              <w:t>Firma</w:t>
            </w:r>
          </w:p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7D7AE3" w:rsidTr="007D7AE3">
        <w:trPr>
          <w:trHeight w:val="284"/>
        </w:trPr>
        <w:tc>
          <w:tcPr>
            <w:tcW w:w="675" w:type="dxa"/>
          </w:tcPr>
          <w:p w:rsidR="007D7AE3" w:rsidRDefault="007D7AE3" w:rsidP="007D7AE3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7D7AE3" w:rsidRDefault="007D7AE3"/>
        </w:tc>
        <w:tc>
          <w:tcPr>
            <w:tcW w:w="3685" w:type="dxa"/>
          </w:tcPr>
          <w:p w:rsidR="007D7AE3" w:rsidRDefault="007D7AE3"/>
        </w:tc>
        <w:tc>
          <w:tcPr>
            <w:tcW w:w="1262" w:type="dxa"/>
          </w:tcPr>
          <w:p w:rsidR="007D7AE3" w:rsidRDefault="007D7AE3"/>
        </w:tc>
        <w:tc>
          <w:tcPr>
            <w:tcW w:w="1857" w:type="dxa"/>
          </w:tcPr>
          <w:p w:rsidR="007D7AE3" w:rsidRDefault="007D7AE3"/>
        </w:tc>
      </w:tr>
      <w:tr w:rsidR="008D7792" w:rsidTr="007D7AE3">
        <w:trPr>
          <w:trHeight w:val="284"/>
        </w:trPr>
        <w:tc>
          <w:tcPr>
            <w:tcW w:w="675" w:type="dxa"/>
          </w:tcPr>
          <w:p w:rsidR="008D7792" w:rsidRDefault="008D7792" w:rsidP="007D7AE3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8D7792" w:rsidRDefault="008D7792"/>
        </w:tc>
        <w:tc>
          <w:tcPr>
            <w:tcW w:w="3685" w:type="dxa"/>
          </w:tcPr>
          <w:p w:rsidR="008D7792" w:rsidRDefault="008D7792"/>
        </w:tc>
        <w:tc>
          <w:tcPr>
            <w:tcW w:w="1262" w:type="dxa"/>
          </w:tcPr>
          <w:p w:rsidR="008D7792" w:rsidRDefault="008D7792"/>
        </w:tc>
        <w:tc>
          <w:tcPr>
            <w:tcW w:w="1857" w:type="dxa"/>
          </w:tcPr>
          <w:p w:rsidR="008D7792" w:rsidRDefault="008D7792"/>
        </w:tc>
      </w:tr>
      <w:tr w:rsidR="008D7792" w:rsidTr="007D7AE3">
        <w:trPr>
          <w:trHeight w:val="284"/>
        </w:trPr>
        <w:tc>
          <w:tcPr>
            <w:tcW w:w="675" w:type="dxa"/>
          </w:tcPr>
          <w:p w:rsidR="008D7792" w:rsidRDefault="008D7792" w:rsidP="007D7AE3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8D7792" w:rsidRDefault="008D7792"/>
        </w:tc>
        <w:tc>
          <w:tcPr>
            <w:tcW w:w="3685" w:type="dxa"/>
          </w:tcPr>
          <w:p w:rsidR="008D7792" w:rsidRDefault="008D7792"/>
        </w:tc>
        <w:tc>
          <w:tcPr>
            <w:tcW w:w="1262" w:type="dxa"/>
          </w:tcPr>
          <w:p w:rsidR="008D7792" w:rsidRDefault="008D7792"/>
        </w:tc>
        <w:tc>
          <w:tcPr>
            <w:tcW w:w="1857" w:type="dxa"/>
          </w:tcPr>
          <w:p w:rsidR="008D7792" w:rsidRDefault="008D7792"/>
        </w:tc>
      </w:tr>
      <w:tr w:rsidR="008D7792" w:rsidTr="007D7AE3">
        <w:trPr>
          <w:trHeight w:val="284"/>
        </w:trPr>
        <w:tc>
          <w:tcPr>
            <w:tcW w:w="675" w:type="dxa"/>
          </w:tcPr>
          <w:p w:rsidR="008D7792" w:rsidRDefault="008D7792" w:rsidP="007D7AE3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8D7792" w:rsidRDefault="008D7792"/>
        </w:tc>
        <w:tc>
          <w:tcPr>
            <w:tcW w:w="3685" w:type="dxa"/>
          </w:tcPr>
          <w:p w:rsidR="008D7792" w:rsidRDefault="008D7792"/>
        </w:tc>
        <w:tc>
          <w:tcPr>
            <w:tcW w:w="1262" w:type="dxa"/>
          </w:tcPr>
          <w:p w:rsidR="008D7792" w:rsidRDefault="008D7792"/>
        </w:tc>
        <w:tc>
          <w:tcPr>
            <w:tcW w:w="1857" w:type="dxa"/>
          </w:tcPr>
          <w:p w:rsidR="008D7792" w:rsidRDefault="008D7792"/>
        </w:tc>
      </w:tr>
      <w:tr w:rsidR="008D7792" w:rsidTr="007D7AE3">
        <w:trPr>
          <w:trHeight w:val="284"/>
        </w:trPr>
        <w:tc>
          <w:tcPr>
            <w:tcW w:w="675" w:type="dxa"/>
          </w:tcPr>
          <w:p w:rsidR="008D7792" w:rsidRDefault="008D7792" w:rsidP="007D7AE3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8D7792" w:rsidRDefault="008D7792"/>
        </w:tc>
        <w:tc>
          <w:tcPr>
            <w:tcW w:w="3685" w:type="dxa"/>
          </w:tcPr>
          <w:p w:rsidR="008D7792" w:rsidRDefault="008D7792"/>
        </w:tc>
        <w:tc>
          <w:tcPr>
            <w:tcW w:w="1262" w:type="dxa"/>
          </w:tcPr>
          <w:p w:rsidR="008D7792" w:rsidRDefault="008D7792"/>
        </w:tc>
        <w:tc>
          <w:tcPr>
            <w:tcW w:w="1857" w:type="dxa"/>
          </w:tcPr>
          <w:p w:rsidR="008D7792" w:rsidRDefault="008D7792"/>
        </w:tc>
      </w:tr>
      <w:tr w:rsidR="008D7792" w:rsidTr="007D7AE3">
        <w:trPr>
          <w:trHeight w:val="284"/>
        </w:trPr>
        <w:tc>
          <w:tcPr>
            <w:tcW w:w="675" w:type="dxa"/>
          </w:tcPr>
          <w:p w:rsidR="008D7792" w:rsidRDefault="008D7792" w:rsidP="007D7AE3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8D7792" w:rsidRDefault="008D7792"/>
        </w:tc>
        <w:tc>
          <w:tcPr>
            <w:tcW w:w="3685" w:type="dxa"/>
          </w:tcPr>
          <w:p w:rsidR="008D7792" w:rsidRDefault="008D7792"/>
        </w:tc>
        <w:tc>
          <w:tcPr>
            <w:tcW w:w="1262" w:type="dxa"/>
          </w:tcPr>
          <w:p w:rsidR="008D7792" w:rsidRDefault="008D7792"/>
        </w:tc>
        <w:tc>
          <w:tcPr>
            <w:tcW w:w="1857" w:type="dxa"/>
          </w:tcPr>
          <w:p w:rsidR="008D7792" w:rsidRDefault="008D7792"/>
        </w:tc>
      </w:tr>
      <w:tr w:rsidR="008D7792" w:rsidTr="007D7AE3">
        <w:trPr>
          <w:trHeight w:val="284"/>
        </w:trPr>
        <w:tc>
          <w:tcPr>
            <w:tcW w:w="675" w:type="dxa"/>
          </w:tcPr>
          <w:p w:rsidR="008D7792" w:rsidRDefault="008D7792" w:rsidP="007D7AE3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8D7792" w:rsidRDefault="008D7792"/>
        </w:tc>
        <w:tc>
          <w:tcPr>
            <w:tcW w:w="3685" w:type="dxa"/>
          </w:tcPr>
          <w:p w:rsidR="008D7792" w:rsidRDefault="008D7792"/>
        </w:tc>
        <w:tc>
          <w:tcPr>
            <w:tcW w:w="1262" w:type="dxa"/>
          </w:tcPr>
          <w:p w:rsidR="008D7792" w:rsidRDefault="008D7792"/>
        </w:tc>
        <w:tc>
          <w:tcPr>
            <w:tcW w:w="1857" w:type="dxa"/>
          </w:tcPr>
          <w:p w:rsidR="008D7792" w:rsidRDefault="008D7792"/>
        </w:tc>
      </w:tr>
      <w:tr w:rsidR="008D7792" w:rsidTr="007D7AE3">
        <w:trPr>
          <w:trHeight w:val="284"/>
        </w:trPr>
        <w:tc>
          <w:tcPr>
            <w:tcW w:w="675" w:type="dxa"/>
          </w:tcPr>
          <w:p w:rsidR="008D7792" w:rsidRDefault="008D7792" w:rsidP="007D7AE3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8D7792" w:rsidRDefault="008D7792"/>
        </w:tc>
        <w:tc>
          <w:tcPr>
            <w:tcW w:w="3685" w:type="dxa"/>
          </w:tcPr>
          <w:p w:rsidR="008D7792" w:rsidRDefault="008D7792"/>
        </w:tc>
        <w:tc>
          <w:tcPr>
            <w:tcW w:w="1262" w:type="dxa"/>
          </w:tcPr>
          <w:p w:rsidR="008D7792" w:rsidRDefault="008D7792"/>
        </w:tc>
        <w:tc>
          <w:tcPr>
            <w:tcW w:w="1857" w:type="dxa"/>
          </w:tcPr>
          <w:p w:rsidR="008D7792" w:rsidRDefault="008D7792"/>
        </w:tc>
      </w:tr>
      <w:tr w:rsidR="008D7792" w:rsidTr="007D7AE3">
        <w:trPr>
          <w:trHeight w:val="284"/>
        </w:trPr>
        <w:tc>
          <w:tcPr>
            <w:tcW w:w="675" w:type="dxa"/>
          </w:tcPr>
          <w:p w:rsidR="008D7792" w:rsidRDefault="008D7792" w:rsidP="007D7AE3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8D7792" w:rsidRDefault="008D7792"/>
        </w:tc>
        <w:tc>
          <w:tcPr>
            <w:tcW w:w="3685" w:type="dxa"/>
          </w:tcPr>
          <w:p w:rsidR="008D7792" w:rsidRDefault="008D7792"/>
        </w:tc>
        <w:tc>
          <w:tcPr>
            <w:tcW w:w="1262" w:type="dxa"/>
          </w:tcPr>
          <w:p w:rsidR="008D7792" w:rsidRDefault="008D7792"/>
        </w:tc>
        <w:tc>
          <w:tcPr>
            <w:tcW w:w="1857" w:type="dxa"/>
          </w:tcPr>
          <w:p w:rsidR="008D7792" w:rsidRDefault="008D7792"/>
        </w:tc>
      </w:tr>
      <w:tr w:rsidR="008D7792" w:rsidTr="007D7AE3">
        <w:trPr>
          <w:trHeight w:val="284"/>
        </w:trPr>
        <w:tc>
          <w:tcPr>
            <w:tcW w:w="675" w:type="dxa"/>
          </w:tcPr>
          <w:p w:rsidR="008D7792" w:rsidRDefault="008D7792" w:rsidP="007D7AE3">
            <w:pPr>
              <w:jc w:val="center"/>
            </w:pPr>
            <w:r>
              <w:t>25</w:t>
            </w:r>
            <w:bookmarkStart w:id="0" w:name="_GoBack"/>
            <w:bookmarkEnd w:id="0"/>
          </w:p>
        </w:tc>
        <w:tc>
          <w:tcPr>
            <w:tcW w:w="1560" w:type="dxa"/>
          </w:tcPr>
          <w:p w:rsidR="008D7792" w:rsidRDefault="008D7792"/>
        </w:tc>
        <w:tc>
          <w:tcPr>
            <w:tcW w:w="3685" w:type="dxa"/>
          </w:tcPr>
          <w:p w:rsidR="008D7792" w:rsidRDefault="008D7792"/>
        </w:tc>
        <w:tc>
          <w:tcPr>
            <w:tcW w:w="1262" w:type="dxa"/>
          </w:tcPr>
          <w:p w:rsidR="008D7792" w:rsidRDefault="008D7792"/>
        </w:tc>
        <w:tc>
          <w:tcPr>
            <w:tcW w:w="1857" w:type="dxa"/>
          </w:tcPr>
          <w:p w:rsidR="008D7792" w:rsidRDefault="008D7792"/>
        </w:tc>
      </w:tr>
    </w:tbl>
    <w:p w:rsidR="007D7AE3" w:rsidRDefault="007D7AE3" w:rsidP="00666730">
      <w:pPr>
        <w:jc w:val="both"/>
      </w:pPr>
    </w:p>
    <w:sectPr w:rsidR="007D7AE3" w:rsidSect="00C56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3C1"/>
    <w:multiLevelType w:val="multilevel"/>
    <w:tmpl w:val="B00EB0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1">
    <w:nsid w:val="03527DF9"/>
    <w:multiLevelType w:val="multilevel"/>
    <w:tmpl w:val="B00EB0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2">
    <w:nsid w:val="1AA85A40"/>
    <w:multiLevelType w:val="hybridMultilevel"/>
    <w:tmpl w:val="009A69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05E0A"/>
    <w:multiLevelType w:val="hybridMultilevel"/>
    <w:tmpl w:val="009A69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DF41B9"/>
    <w:multiLevelType w:val="hybridMultilevel"/>
    <w:tmpl w:val="009A69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97639B"/>
    <w:multiLevelType w:val="hybridMultilevel"/>
    <w:tmpl w:val="03F09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66"/>
    <w:rsid w:val="000547E9"/>
    <w:rsid w:val="0007659B"/>
    <w:rsid w:val="00092088"/>
    <w:rsid w:val="001210A4"/>
    <w:rsid w:val="00172181"/>
    <w:rsid w:val="0019769D"/>
    <w:rsid w:val="00197DF8"/>
    <w:rsid w:val="001C589C"/>
    <w:rsid w:val="00223E43"/>
    <w:rsid w:val="00330C36"/>
    <w:rsid w:val="0033176E"/>
    <w:rsid w:val="0036763E"/>
    <w:rsid w:val="00395A6E"/>
    <w:rsid w:val="004764F2"/>
    <w:rsid w:val="0048634E"/>
    <w:rsid w:val="004D7D96"/>
    <w:rsid w:val="005E07E0"/>
    <w:rsid w:val="00650DBC"/>
    <w:rsid w:val="006561A5"/>
    <w:rsid w:val="006659B9"/>
    <w:rsid w:val="00666730"/>
    <w:rsid w:val="006F60C1"/>
    <w:rsid w:val="007401B4"/>
    <w:rsid w:val="00762038"/>
    <w:rsid w:val="007A483A"/>
    <w:rsid w:val="007D0AC0"/>
    <w:rsid w:val="007D7AE3"/>
    <w:rsid w:val="007F45A8"/>
    <w:rsid w:val="008156AC"/>
    <w:rsid w:val="0084744B"/>
    <w:rsid w:val="00875AAD"/>
    <w:rsid w:val="008C75C8"/>
    <w:rsid w:val="008D7792"/>
    <w:rsid w:val="009A137B"/>
    <w:rsid w:val="009A51B0"/>
    <w:rsid w:val="009B057D"/>
    <w:rsid w:val="00A145E9"/>
    <w:rsid w:val="00A51E86"/>
    <w:rsid w:val="00A87B66"/>
    <w:rsid w:val="00B52773"/>
    <w:rsid w:val="00B67577"/>
    <w:rsid w:val="00B7703D"/>
    <w:rsid w:val="00BB642B"/>
    <w:rsid w:val="00C56168"/>
    <w:rsid w:val="00D4219C"/>
    <w:rsid w:val="00D510B7"/>
    <w:rsid w:val="00D971E7"/>
    <w:rsid w:val="00DB187B"/>
    <w:rsid w:val="00DB7E57"/>
    <w:rsid w:val="00DC1380"/>
    <w:rsid w:val="00DD0E35"/>
    <w:rsid w:val="00DF4025"/>
    <w:rsid w:val="00E16A1C"/>
    <w:rsid w:val="00E2223B"/>
    <w:rsid w:val="00F00728"/>
    <w:rsid w:val="00F67FC6"/>
    <w:rsid w:val="00F737E1"/>
    <w:rsid w:val="00F87DBC"/>
    <w:rsid w:val="00F94D48"/>
    <w:rsid w:val="00FB5570"/>
    <w:rsid w:val="00F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7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5AAD"/>
    <w:pPr>
      <w:ind w:left="720"/>
      <w:contextualSpacing/>
    </w:pPr>
  </w:style>
  <w:style w:type="paragraph" w:customStyle="1" w:styleId="Default">
    <w:name w:val="Default"/>
    <w:rsid w:val="009A1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A145E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7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5AAD"/>
    <w:pPr>
      <w:ind w:left="720"/>
      <w:contextualSpacing/>
    </w:pPr>
  </w:style>
  <w:style w:type="paragraph" w:customStyle="1" w:styleId="Default">
    <w:name w:val="Default"/>
    <w:rsid w:val="009A1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A145E9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estrella</cp:lastModifiedBy>
  <cp:revision>2</cp:revision>
  <cp:lastPrinted>2013-08-14T05:41:00Z</cp:lastPrinted>
  <dcterms:created xsi:type="dcterms:W3CDTF">2013-08-14T05:42:00Z</dcterms:created>
  <dcterms:modified xsi:type="dcterms:W3CDTF">2013-08-14T05:42:00Z</dcterms:modified>
</cp:coreProperties>
</file>